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14770B" w:rsidRPr="0014770B" w:rsidRDefault="0014770B" w:rsidP="0014770B">
      <w:pPr>
        <w:autoSpaceDE w:val="0"/>
        <w:autoSpaceDN w:val="0"/>
        <w:adjustRightInd w:val="0"/>
        <w:ind w:firstLineChars="0" w:firstLine="480"/>
        <w:textAlignment w:val="baseline"/>
        <w:rPr>
          <w:rFonts w:eastAsiaTheme="minorEastAsia" w:cs="Times New Roman"/>
          <w:noProof/>
          <w:szCs w:val="24"/>
          <w:lang w:val="zh-CN"/>
        </w:rPr>
      </w:pPr>
      <w:r w:rsidRPr="0014770B">
        <w:rPr>
          <w:rFonts w:eastAsiaTheme="minorEastAsia" w:cs="Times New Roman" w:hint="eastAsia"/>
          <w:noProof/>
          <w:szCs w:val="24"/>
          <w:lang w:val="zh-CN"/>
        </w:rPr>
        <w:t>华润郁南</w:t>
      </w:r>
      <w:r w:rsidR="00150112">
        <w:rPr>
          <w:rFonts w:eastAsiaTheme="minorEastAsia" w:cs="Times New Roman" w:hint="eastAsia"/>
          <w:noProof/>
          <w:szCs w:val="24"/>
          <w:lang w:val="zh-CN"/>
        </w:rPr>
        <w:t>欣茂</w:t>
      </w:r>
      <w:r w:rsidRPr="0014770B">
        <w:rPr>
          <w:rFonts w:eastAsiaTheme="minorEastAsia" w:cs="Times New Roman" w:hint="eastAsia"/>
          <w:noProof/>
          <w:szCs w:val="24"/>
          <w:lang w:val="zh-CN"/>
        </w:rPr>
        <w:t>风电项目位于广东省郁南县宝珠镇、建成镇、大方镇一带山脊，场址中心坐标：东经</w:t>
      </w:r>
      <w:r w:rsidR="00032B6D" w:rsidRPr="00857D2F">
        <w:rPr>
          <w:rFonts w:eastAsiaTheme="minorEastAsia" w:cs="Times New Roman"/>
          <w:noProof/>
          <w:szCs w:val="24"/>
          <w:lang w:val="zh-CN"/>
        </w:rPr>
        <w:t xml:space="preserve">{{ </w:t>
      </w:r>
      <w:r w:rsidR="00032B6D" w:rsidRPr="00857D2F">
        <w:rPr>
          <w:rFonts w:eastAsiaTheme="minorEastAsia" w:cs="Times New Roman" w:hint="eastAsia"/>
          <w:noProof/>
          <w:szCs w:val="24"/>
          <w:lang w:val="zh-CN"/>
        </w:rPr>
        <w:t>东经</w:t>
      </w:r>
      <w:r w:rsidR="00032B6D" w:rsidRPr="00857D2F">
        <w:rPr>
          <w:rFonts w:eastAsiaTheme="minorEastAsia" w:cs="Times New Roman" w:hint="eastAsia"/>
          <w:noProof/>
          <w:szCs w:val="24"/>
          <w:lang w:val="zh-CN"/>
        </w:rPr>
        <w:t xml:space="preserve"> </w:t>
      </w:r>
      <w:r w:rsidR="00032B6D" w:rsidRPr="00857D2F">
        <w:rPr>
          <w:rFonts w:eastAsiaTheme="minorEastAsia" w:cs="Times New Roman"/>
          <w:noProof/>
          <w:szCs w:val="24"/>
          <w:lang w:val="zh-CN"/>
        </w:rPr>
        <w:t>}}</w:t>
      </w:r>
      <w:r w:rsidRPr="0014770B">
        <w:rPr>
          <w:rFonts w:eastAsiaTheme="minorEastAsia" w:cs="Times New Roman" w:hint="eastAsia"/>
          <w:noProof/>
          <w:szCs w:val="24"/>
          <w:lang w:val="zh-CN"/>
        </w:rPr>
        <w:t>，北纬</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北纬</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。风场地形主要为山地，风电场场址内海拔高程</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海拔高程</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，相对高差在</w:t>
      </w:r>
      <w:r w:rsidR="00DD44DB" w:rsidRPr="00857D2F">
        <w:rPr>
          <w:rFonts w:eastAsiaTheme="minorEastAsia" w:cs="Times New Roman"/>
          <w:noProof/>
          <w:szCs w:val="24"/>
          <w:lang w:val="zh-CN"/>
        </w:rPr>
        <w:t xml:space="preserve">{{ </w:t>
      </w:r>
      <w:r w:rsidR="00DD44DB">
        <w:rPr>
          <w:rFonts w:eastAsiaTheme="minorEastAsia" w:cs="Times New Roman" w:hint="eastAsia"/>
          <w:noProof/>
          <w:szCs w:val="24"/>
          <w:lang w:val="zh-CN"/>
        </w:rPr>
        <w:t>相对高差</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eastAsiaTheme="minorEastAsia" w:cs="Times New Roman" w:hint="eastAsia"/>
          <w:noProof/>
          <w:szCs w:val="24"/>
          <w:lang w:val="zh-CN"/>
        </w:rPr>
        <w:t>之间</w:t>
      </w:r>
      <w:r w:rsidRPr="0014770B">
        <w:rPr>
          <w:rFonts w:eastAsiaTheme="minorEastAsia"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本风电场共需新改建道路共计</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新改建道路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noProof/>
          <w:szCs w:val="24"/>
          <w:lang w:val="zh-CN"/>
        </w:rPr>
        <w:t>km</w:t>
      </w:r>
      <w:r w:rsidRPr="0014770B">
        <w:rPr>
          <w:rFonts w:cs="Times New Roman" w:hint="eastAsia"/>
          <w:noProof/>
          <w:szCs w:val="24"/>
          <w:lang w:val="zh-CN"/>
        </w:rPr>
        <w:t>，</w:t>
      </w:r>
      <w:r w:rsidRPr="0014770B">
        <w:rPr>
          <w:rFonts w:cs="Times New Roman"/>
          <w:noProof/>
          <w:szCs w:val="24"/>
          <w:lang w:val="zh-CN"/>
        </w:rPr>
        <w:t>其中</w:t>
      </w:r>
      <w:r w:rsidRPr="0014770B">
        <w:rPr>
          <w:rFonts w:cs="Times New Roman" w:hint="eastAsia"/>
          <w:noProof/>
          <w:szCs w:val="24"/>
          <w:lang w:val="zh-CN"/>
        </w:rPr>
        <w:t>，</w:t>
      </w:r>
      <w:r w:rsidRPr="0014770B">
        <w:rPr>
          <w:rFonts w:cs="Times New Roman"/>
          <w:noProof/>
          <w:szCs w:val="24"/>
          <w:lang w:val="zh-CN"/>
        </w:rPr>
        <w:t>场内改扩建道路</w:t>
      </w:r>
      <w:r w:rsidR="00DD44DB" w:rsidRPr="00857D2F">
        <w:rPr>
          <w:rFonts w:eastAsiaTheme="minorEastAsia" w:cs="Times New Roman"/>
          <w:noProof/>
          <w:szCs w:val="24"/>
          <w:lang w:val="zh-CN"/>
        </w:rPr>
        <w:t xml:space="preserve">{{ </w:t>
      </w:r>
      <w:r w:rsidR="00DD44DB" w:rsidRPr="0014770B">
        <w:rPr>
          <w:rFonts w:cs="Times New Roman"/>
          <w:noProof/>
          <w:szCs w:val="24"/>
          <w:lang w:val="zh-CN"/>
        </w:rPr>
        <w:t>场内改扩建道路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hint="eastAsia"/>
          <w:noProof/>
          <w:szCs w:val="24"/>
          <w:lang w:val="zh-CN"/>
        </w:rPr>
        <w:t>，新建施工检修道路工程</w:t>
      </w:r>
      <w:r w:rsidR="00DD44DB" w:rsidRPr="00857D2F">
        <w:rPr>
          <w:rFonts w:eastAsiaTheme="minorEastAsia" w:cs="Times New Roman"/>
          <w:noProof/>
          <w:szCs w:val="24"/>
          <w:lang w:val="zh-CN"/>
        </w:rPr>
        <w:t xml:space="preserve">{{ </w:t>
      </w:r>
      <w:r w:rsidR="00DD44DB" w:rsidRPr="0014770B">
        <w:rPr>
          <w:rFonts w:cs="Times New Roman" w:hint="eastAsia"/>
          <w:noProof/>
          <w:szCs w:val="24"/>
          <w:lang w:val="zh-CN"/>
        </w:rPr>
        <w:t>新建施工检修道路</w:t>
      </w:r>
      <w:r w:rsidR="00DD44DB" w:rsidRPr="00857D2F">
        <w:rPr>
          <w:rFonts w:eastAsiaTheme="minorEastAsia" w:cs="Times New Roman" w:hint="eastAsia"/>
          <w:noProof/>
          <w:szCs w:val="24"/>
          <w:lang w:val="zh-CN"/>
        </w:rPr>
        <w:t xml:space="preserve"> </w:t>
      </w:r>
      <w:r w:rsidR="00DD44DB" w:rsidRPr="00857D2F">
        <w:rPr>
          <w:rFonts w:eastAsiaTheme="minorEastAsia" w:cs="Times New Roman"/>
          <w:noProof/>
          <w:szCs w:val="24"/>
          <w:lang w:val="zh-CN"/>
        </w:rPr>
        <w:t>}}</w:t>
      </w:r>
      <w:r w:rsidRPr="0014770B">
        <w:rPr>
          <w:rFonts w:cs="Times New Roman" w:hint="eastAsia"/>
          <w:noProof/>
          <w:szCs w:val="24"/>
          <w:lang w:val="zh-CN"/>
        </w:rPr>
        <w:t>km</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施工总工期</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个月。安装单机容量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单机容量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的风力发电机组</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台，装机容量为</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装机容量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noProof/>
          <w:szCs w:val="24"/>
          <w:lang w:val="zh-CN"/>
        </w:rPr>
        <w:t>MW</w:t>
      </w:r>
      <w:r w:rsidRPr="0014770B">
        <w:rPr>
          <w:rFonts w:cs="Times New Roman"/>
          <w:noProof/>
          <w:szCs w:val="24"/>
          <w:lang w:val="zh-CN"/>
        </w:rPr>
        <w:t>，设计多年平均发电量</w:t>
      </w:r>
      <w:r w:rsidR="00D723B9" w:rsidRPr="00857D2F">
        <w:rPr>
          <w:rFonts w:eastAsiaTheme="minorEastAsia" w:cs="Times New Roman"/>
          <w:noProof/>
          <w:szCs w:val="24"/>
          <w:lang w:val="zh-CN"/>
        </w:rPr>
        <w:t xml:space="preserve">{{ </w:t>
      </w:r>
      <w:r w:rsidR="00D723B9" w:rsidRPr="0014770B">
        <w:rPr>
          <w:rFonts w:cs="Times New Roman"/>
          <w:noProof/>
          <w:szCs w:val="24"/>
          <w:lang w:val="zh-CN"/>
        </w:rPr>
        <w:t>发电量</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14770B">
        <w:rPr>
          <w:rFonts w:cs="Times New Roman" w:hint="eastAsia"/>
          <w:noProof/>
          <w:szCs w:val="24"/>
          <w:lang w:val="zh-CN"/>
        </w:rPr>
        <w:t>MWh/yr</w:t>
      </w:r>
      <w:r w:rsidRPr="0014770B">
        <w:rPr>
          <w:rFonts w:cs="Times New Roman" w:hint="eastAsia"/>
          <w:noProof/>
          <w:szCs w:val="24"/>
          <w:lang w:val="zh-CN"/>
        </w:rPr>
        <w:t>，年满发小时为</w:t>
      </w:r>
      <w:r w:rsidR="00D723B9" w:rsidRPr="00857D2F">
        <w:rPr>
          <w:rFonts w:eastAsiaTheme="minorEastAsia" w:cs="Times New Roman"/>
          <w:noProof/>
          <w:szCs w:val="24"/>
          <w:lang w:val="zh-CN"/>
        </w:rPr>
        <w:t xml:space="preserve">{{ </w:t>
      </w:r>
      <w:r w:rsidR="00D723B9">
        <w:rPr>
          <w:rFonts w:eastAsiaTheme="minorEastAsia" w:cs="Times New Roman" w:hint="eastAsia"/>
          <w:noProof/>
          <w:szCs w:val="24"/>
          <w:lang w:val="zh-CN"/>
        </w:rPr>
        <w:t>满发小时</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001B76D0" w:rsidRPr="001B76D0">
        <w:rPr>
          <w:rFonts w:cs="Times New Roman"/>
          <w:noProof/>
          <w:szCs w:val="24"/>
          <w:lang w:val="zh-CN"/>
        </w:rPr>
        <w:t xml:space="preserve"> </w:t>
      </w:r>
      <w:r w:rsidRPr="0014770B">
        <w:rPr>
          <w:rFonts w:cs="Times New Roman"/>
          <w:noProof/>
          <w:szCs w:val="24"/>
          <w:lang w:val="zh-CN"/>
        </w:rPr>
        <w:t>h</w:t>
      </w:r>
      <w:r w:rsidRPr="0014770B">
        <w:rPr>
          <w:rFonts w:cs="Times New Roman"/>
          <w:noProof/>
          <w:szCs w:val="24"/>
          <w:lang w:val="zh-CN"/>
        </w:rPr>
        <w:t>。</w:t>
      </w:r>
    </w:p>
    <w:p w:rsid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t>
      </w:r>
      <w:r w:rsidR="00D723B9" w:rsidRPr="00783CBE">
        <w:rPr>
          <w:rFonts w:eastAsiaTheme="minorEastAsia" w:cs="Times New Roman"/>
          <w:noProof/>
          <w:szCs w:val="24"/>
          <w:lang w:val="zh-CN"/>
        </w:rPr>
        <w:t>风力发电机组</w:t>
      </w:r>
      <w:r w:rsidR="00D723B9" w:rsidRPr="00857D2F">
        <w:rPr>
          <w:rFonts w:eastAsiaTheme="minorEastAsia" w:cs="Times New Roman" w:hint="eastAsia"/>
          <w:noProof/>
          <w:szCs w:val="24"/>
          <w:lang w:val="zh-CN"/>
        </w:rPr>
        <w:t xml:space="preserve"> </w:t>
      </w:r>
      <w:r w:rsidR="00D723B9" w:rsidRPr="00857D2F">
        <w:rPr>
          <w:rFonts w:eastAsiaTheme="minorEastAsia" w:cs="Times New Roman"/>
          <w:noProof/>
          <w:szCs w:val="24"/>
          <w:lang w:val="zh-CN"/>
        </w:rPr>
        <w:t>}}</w:t>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塔筒</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土石方开挖</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土石方回填</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 </w:t>
      </w:r>
      <w:r w:rsidR="00F06BB4" w:rsidRPr="00783CBE">
        <w:rPr>
          <w:rFonts w:eastAsiaTheme="minorEastAsia" w:cs="Times New Roman"/>
          <w:noProof/>
          <w:szCs w:val="24"/>
          <w:lang w:val="zh-CN"/>
        </w:rPr>
        <w:t>混凝土</w:t>
      </w:r>
      <w:r w:rsidR="00F06BB4" w:rsidRPr="00F06BB4">
        <w:rPr>
          <w:rFonts w:eastAsiaTheme="minorEastAsia" w:cs="Times New Roman" w:hint="eastAsia"/>
          <w:noProof/>
          <w:szCs w:val="24"/>
        </w:rPr>
        <w:t xml:space="preserve"> </w:t>
      </w:r>
      <w:r w:rsidR="00F06BB4" w:rsidRPr="00F06BB4">
        <w:rPr>
          <w:rFonts w:eastAsiaTheme="minorEastAsia" w:cs="Times New Roman"/>
          <w:noProof/>
          <w:szCs w:val="24"/>
        </w:rPr>
        <w:t>}}</w:t>
      </w:r>
      <w:r w:rsidRPr="00783CBE">
        <w:rPr>
          <w:rFonts w:eastAsiaTheme="minorEastAsia" w:cs="Times New Roman"/>
          <w:noProof/>
          <w:szCs w:val="24"/>
          <w:lang w:val="zh-CN"/>
        </w:rPr>
        <w:t>万</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 </w:t>
      </w:r>
      <w:r w:rsidR="00F06BB4" w:rsidRPr="00783CBE">
        <w:rPr>
          <w:rFonts w:eastAsiaTheme="minorEastAsia" w:cs="Times New Roman"/>
          <w:noProof/>
          <w:szCs w:val="24"/>
          <w:lang w:val="zh-CN"/>
        </w:rPr>
        <w:t>钢筋</w:t>
      </w:r>
      <w:r w:rsidR="00F06BB4" w:rsidRPr="00857D2F">
        <w:rPr>
          <w:rFonts w:eastAsiaTheme="minorEastAsia" w:cs="Times New Roman" w:hint="eastAsia"/>
          <w:noProof/>
          <w:szCs w:val="24"/>
          <w:lang w:val="zh-CN"/>
        </w:rPr>
        <w:t xml:space="preserve"> </w:t>
      </w:r>
      <w:r w:rsidR="00F06BB4" w:rsidRPr="00857D2F">
        <w:rPr>
          <w:rFonts w:eastAsiaTheme="minorEastAsia" w:cs="Times New Roman"/>
          <w:noProof/>
          <w:szCs w:val="24"/>
          <w:lang w:val="zh-CN"/>
        </w:rPr>
        <w:t>}}</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本风电工程项目划分、费用构成、概算编制及费用指标按《陆上风电场工程</w:t>
      </w:r>
      <w:r w:rsidRPr="0014770B">
        <w:rPr>
          <w:rFonts w:cs="Times New Roman"/>
          <w:noProof/>
          <w:szCs w:val="24"/>
          <w:lang w:val="zh-CN"/>
        </w:rPr>
        <w:lastRenderedPageBreak/>
        <w:t>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Pr="0014770B">
        <w:rPr>
          <w:rFonts w:cs="Times New Roman"/>
          <w:noProof/>
          <w:szCs w:val="24"/>
          <w:lang w:val="zh-CN"/>
        </w:rPr>
        <w:t>2018</w:t>
      </w:r>
      <w:r w:rsidRPr="0014770B">
        <w:rPr>
          <w:rFonts w:cs="Times New Roman"/>
          <w:noProof/>
          <w:szCs w:val="24"/>
          <w:lang w:val="zh-CN"/>
        </w:rPr>
        <w:t>年第</w:t>
      </w:r>
      <w:r w:rsidRPr="0014770B">
        <w:rPr>
          <w:rFonts w:cs="Times New Roman"/>
          <w:noProof/>
          <w:szCs w:val="24"/>
          <w:lang w:val="zh-CN"/>
        </w:rPr>
        <w:t>4</w:t>
      </w:r>
      <w:r w:rsidRPr="0014770B">
        <w:rPr>
          <w:rFonts w:cs="Times New Roman"/>
          <w:noProof/>
          <w:szCs w:val="24"/>
          <w:lang w:val="zh-CN"/>
        </w:rPr>
        <w:t>季度。</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A83944" w:rsidRPr="0014770B" w:rsidTr="00187631">
        <w:trPr>
          <w:gridAfter w:val="1"/>
          <w:trHeight w:val="300"/>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result_labels12_</w:t>
            </w:r>
            <w:r w:rsidR="000F4ED9">
              <w:rPr>
                <w:rFonts w:cs="Times New Roman"/>
                <w:b/>
                <w:color w:val="000000"/>
                <w:kern w:val="0"/>
                <w:sz w:val="22"/>
              </w:rPr>
              <w:t>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A83944" w:rsidRPr="002E59A2" w:rsidTr="00187631">
        <w:trPr>
          <w:gridAfter w:val="1"/>
          <w:trHeight w:val="227"/>
          <w:jc w:val="center"/>
        </w:trPr>
        <w:tc>
          <w:tcPr>
            <w:tcW w:w="0" w:type="auto"/>
            <w:shd w:val="clear" w:color="auto" w:fill="auto"/>
            <w:vAlign w:val="center"/>
            <w:hideMark/>
          </w:tcPr>
          <w:p w:rsidR="00A83944" w:rsidRPr="0014770B" w:rsidRDefault="00A8394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sidR="000F4ED9">
              <w:rPr>
                <w:rFonts w:ascii="宋体" w:hAnsi="宋体" w:cs="Arial"/>
                <w:kern w:val="0"/>
                <w:sz w:val="21"/>
                <w:szCs w:val="21"/>
              </w:rPr>
              <w:t>1</w:t>
            </w:r>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A83944" w:rsidRPr="002E59A2" w:rsidTr="00187631">
        <w:trPr>
          <w:trHeight w:val="227"/>
          <w:jc w:val="center"/>
        </w:trPr>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A83944" w:rsidRPr="002E59A2" w:rsidRDefault="00A83944"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 </w:t>
      </w:r>
      <w:r w:rsidR="00F155DE">
        <w:rPr>
          <w:rFonts w:cs="Times New Roman" w:hint="eastAsia"/>
          <w:noProof/>
          <w:szCs w:val="24"/>
          <w:lang w:val="zh-CN"/>
        </w:rPr>
        <w:t>价格日期</w:t>
      </w:r>
      <w:r w:rsidR="00F54A74" w:rsidRPr="0072138F">
        <w:rPr>
          <w:rFonts w:cs="Times New Roman" w:hint="eastAsia"/>
          <w:noProof/>
          <w:szCs w:val="24"/>
          <w:lang w:val="zh-CN"/>
        </w:rPr>
        <w:t xml:space="preserve"> </w:t>
      </w:r>
      <w:r w:rsidR="00F54A74" w:rsidRPr="0072138F">
        <w:rPr>
          <w:rFonts w:cs="Times New Roman"/>
          <w:noProof/>
          <w:szCs w:val="24"/>
          <w:lang w:val="zh-CN"/>
        </w:rPr>
        <w:t xml:space="preserve">}}{{ </w:t>
      </w:r>
      <w:r w:rsidR="00F155DE">
        <w:rPr>
          <w:rFonts w:cs="Times New Roman" w:hint="eastAsia"/>
          <w:noProof/>
          <w:szCs w:val="24"/>
          <w:lang w:val="zh-CN"/>
        </w:rPr>
        <w:t>价格地点</w:t>
      </w:r>
      <w:r w:rsidR="00F155DE">
        <w:rPr>
          <w:rFonts w:cs="Times New Roman" w:hint="eastAsia"/>
          <w:noProof/>
          <w:szCs w:val="24"/>
          <w:lang w:val="zh-CN"/>
        </w:rPr>
        <w:t xml:space="preserve"> </w:t>
      </w:r>
      <w:r w:rsidR="00F54A74" w:rsidRPr="0072138F">
        <w:rPr>
          <w:rFonts w:cs="Times New Roman"/>
          <w:noProof/>
          <w:szCs w:val="24"/>
          <w:lang w:val="zh-CN"/>
        </w:rPr>
        <w:t>}}</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3E6E31"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result_labels12_2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E6E31" w:rsidRPr="003E6E31" w:rsidTr="00187631">
        <w:trPr>
          <w:gridAfter w:val="1"/>
          <w:trHeight w:val="227"/>
          <w:jc w:val="center"/>
        </w:trPr>
        <w:tc>
          <w:tcPr>
            <w:tcW w:w="0" w:type="auto"/>
            <w:shd w:val="clear" w:color="auto" w:fill="auto"/>
            <w:vAlign w:val="center"/>
            <w:hideMark/>
          </w:tcPr>
          <w:p w:rsidR="003E6E31" w:rsidRPr="0014770B" w:rsidRDefault="00C47CAA" w:rsidP="009B5E1B">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sidR="003134EF">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2</w:t>
            </w:r>
            <w:r w:rsidR="00187631">
              <w:rPr>
                <w:rFonts w:ascii="宋体" w:hAnsi="宋体" w:cs="Arial"/>
                <w:kern w:val="0"/>
                <w:sz w:val="21"/>
                <w:szCs w:val="21"/>
              </w:rPr>
              <w:t>|length</w:t>
            </w:r>
            <w:r w:rsidR="005614DE">
              <w:rPr>
                <w:rFonts w:ascii="宋体" w:hAnsi="宋体" w:cs="Arial"/>
                <w:kern w:val="0"/>
                <w:sz w:val="21"/>
                <w:szCs w:val="21"/>
              </w:rPr>
              <w:t>-</w:t>
            </w:r>
            <w:r w:rsidR="009B5E1B">
              <w:rPr>
                <w:rFonts w:ascii="宋体" w:hAnsi="宋体" w:cs="Arial"/>
                <w:kern w:val="0"/>
                <w:sz w:val="21"/>
                <w:szCs w:val="21"/>
              </w:rPr>
              <w:t>4</w:t>
            </w:r>
            <w:r w:rsidR="003134EF">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513516" w:rsidRPr="003E6E31" w:rsidTr="00187631">
        <w:trPr>
          <w:trHeight w:val="227"/>
          <w:jc w:val="center"/>
        </w:trPr>
        <w:tc>
          <w:tcPr>
            <w:tcW w:w="0" w:type="auto"/>
            <w:shd w:val="clear" w:color="auto" w:fill="auto"/>
            <w:vAlign w:val="center"/>
            <w:hideMark/>
          </w:tcPr>
          <w:p w:rsidR="00C82667" w:rsidRPr="0014770B" w:rsidRDefault="00C47CAA" w:rsidP="00A3193F">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134EF">
              <w:rPr>
                <w:rFonts w:ascii="宋体" w:hAnsi="宋体" w:cs="Arial"/>
                <w:kern w:val="0"/>
                <w:sz w:val="21"/>
                <w:szCs w:val="21"/>
              </w:rPr>
              <w:t>2[</w:t>
            </w:r>
            <w:r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1C6D24" w:rsidRPr="0014770B" w:rsidRDefault="00C47CAA" w:rsidP="005B753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003134EF" w:rsidRPr="002E59A2">
              <w:rPr>
                <w:rFonts w:ascii="宋体" w:hAnsi="宋体" w:cs="Arial" w:hint="eastAsia"/>
                <w:kern w:val="0"/>
                <w:sz w:val="21"/>
                <w:szCs w:val="21"/>
              </w:rPr>
              <w:t>result_</w:t>
            </w:r>
            <w:r w:rsidR="003134EF" w:rsidRPr="002E59A2">
              <w:rPr>
                <w:rFonts w:ascii="宋体" w:hAnsi="宋体" w:cs="Arial"/>
                <w:kern w:val="0"/>
                <w:sz w:val="21"/>
                <w:szCs w:val="21"/>
              </w:rPr>
              <w:t>list</w:t>
            </w:r>
            <w:r w:rsidR="003134EF">
              <w:rPr>
                <w:rFonts w:ascii="宋体" w:hAnsi="宋体" w:cs="Arial"/>
                <w:kern w:val="0"/>
                <w:sz w:val="21"/>
                <w:szCs w:val="21"/>
              </w:rPr>
              <w:t>12</w:t>
            </w:r>
            <w:r w:rsidR="003134EF">
              <w:rPr>
                <w:rFonts w:ascii="宋体" w:hAnsi="宋体" w:cs="Arial" w:hint="eastAsia"/>
                <w:kern w:val="0"/>
                <w:sz w:val="21"/>
                <w:szCs w:val="21"/>
              </w:rPr>
              <w:t>_</w:t>
            </w:r>
            <w:r w:rsidR="003134EF">
              <w:rPr>
                <w:rFonts w:ascii="宋体" w:hAnsi="宋体" w:cs="Arial"/>
                <w:kern w:val="0"/>
                <w:sz w:val="21"/>
                <w:szCs w:val="21"/>
              </w:rPr>
              <w:t>2[</w:t>
            </w:r>
            <w:r w:rsidR="003134EF" w:rsidRPr="002E59A2">
              <w:rPr>
                <w:rFonts w:ascii="宋体" w:hAnsi="宋体" w:cs="Arial"/>
                <w:kern w:val="0"/>
                <w:sz w:val="21"/>
                <w:szCs w:val="21"/>
              </w:rPr>
              <w:t>item</w:t>
            </w:r>
            <w:r w:rsidR="003134EF">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13516" w:rsidRPr="003E6E31"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 </w:t>
      </w:r>
      <w:r w:rsidR="00DC14E0" w:rsidRPr="0014770B">
        <w:rPr>
          <w:rFonts w:cs="Times New Roman"/>
          <w:noProof/>
          <w:szCs w:val="24"/>
          <w:lang w:val="zh-CN"/>
        </w:rPr>
        <w:t>施工水价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 </w:t>
      </w:r>
      <w:r w:rsidR="00DC14E0" w:rsidRPr="0014770B">
        <w:rPr>
          <w:rFonts w:cs="Times New Roman"/>
          <w:noProof/>
          <w:szCs w:val="24"/>
          <w:lang w:val="zh-CN"/>
        </w:rPr>
        <w:t>施工电价</w:t>
      </w:r>
      <w:r w:rsidR="00DC14E0">
        <w:rPr>
          <w:rFonts w:cs="Times New Roman" w:hint="eastAsia"/>
          <w:noProof/>
          <w:szCs w:val="24"/>
          <w:lang w:val="zh-CN"/>
        </w:rPr>
        <w:t xml:space="preserve"> </w:t>
      </w:r>
      <w:r w:rsidR="009B5E1B" w:rsidRPr="003134EF">
        <w:rPr>
          <w:rFonts w:eastAsiaTheme="minorEastAsia" w:cs="Times New Roman"/>
          <w:noProof/>
          <w:szCs w:val="24"/>
        </w:rPr>
        <w:t>}}</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lastRenderedPageBreak/>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 </w:t>
      </w:r>
      <w:r w:rsidR="00B6405D">
        <w:rPr>
          <w:rFonts w:cs="宋体" w:hint="eastAsia"/>
        </w:rPr>
        <w:t>建筑</w:t>
      </w:r>
      <w:r w:rsidR="00DC14E0" w:rsidRPr="0014770B">
        <w:rPr>
          <w:rFonts w:cs="宋体"/>
        </w:rPr>
        <w:t>措施</w:t>
      </w:r>
      <w:proofErr w:type="gramStart"/>
      <w:r w:rsidR="00DC14E0" w:rsidRPr="0014770B">
        <w:rPr>
          <w:rFonts w:cs="宋体"/>
        </w:rPr>
        <w:t>费</w:t>
      </w:r>
      <w:r w:rsidR="00DC14E0">
        <w:rPr>
          <w:rFonts w:cs="宋体" w:hint="eastAsia"/>
        </w:rPr>
        <w:t>利率</w:t>
      </w:r>
      <w:proofErr w:type="gramEnd"/>
      <w:r w:rsidR="00DC14E0">
        <w:rPr>
          <w:rFonts w:cs="宋体" w:hint="eastAsia"/>
        </w:rPr>
        <w:t xml:space="preserve"> </w:t>
      </w:r>
      <w:r w:rsidR="00541977" w:rsidRPr="00541977">
        <w:rPr>
          <w:rFonts w:cs="宋体"/>
        </w:rPr>
        <w:t>}}</w:t>
      </w:r>
      <w:r w:rsidRPr="0014770B">
        <w:rPr>
          <w:rFonts w:cs="宋体"/>
        </w:rPr>
        <w:t>%</w:t>
      </w:r>
      <w:r w:rsidRPr="0014770B">
        <w:rPr>
          <w:rFonts w:cs="宋体"/>
        </w:rPr>
        <w:t>，计算税率为增值税率</w:t>
      </w:r>
      <w:r w:rsidR="00541977" w:rsidRPr="00541977">
        <w:rPr>
          <w:rFonts w:cs="宋体"/>
        </w:rPr>
        <w:t xml:space="preserve">{{ </w:t>
      </w:r>
      <w:proofErr w:type="gramStart"/>
      <w:r w:rsidR="00B6405D">
        <w:rPr>
          <w:rFonts w:cs="宋体" w:hint="eastAsia"/>
        </w:rPr>
        <w:t>建筑</w:t>
      </w:r>
      <w:r w:rsidR="00DC14E0">
        <w:rPr>
          <w:rFonts w:cs="宋体" w:hint="eastAsia"/>
        </w:rPr>
        <w:t>增值</w:t>
      </w:r>
      <w:proofErr w:type="gramEnd"/>
      <w:r w:rsidR="00DC14E0">
        <w:rPr>
          <w:rFonts w:cs="宋体" w:hint="eastAsia"/>
        </w:rPr>
        <w:t>税率</w:t>
      </w:r>
      <w:r w:rsidR="00541977" w:rsidRPr="00541977">
        <w:rPr>
          <w:rFonts w:cs="宋体" w:hint="eastAsia"/>
        </w:rPr>
        <w:t xml:space="preserve"> </w:t>
      </w:r>
      <w:r w:rsidR="00541977" w:rsidRPr="00541977">
        <w:rPr>
          <w:rFonts w:cs="宋体"/>
        </w:rPr>
        <w:t>}}</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result_labels12_3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541977" w:rsidRPr="002E59A2" w:rsidTr="00187631">
        <w:trPr>
          <w:gridAfter w:val="1"/>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3|length-2)</w:t>
            </w:r>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3[</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541977" w:rsidRPr="002E59A2" w:rsidTr="00187631">
        <w:trPr>
          <w:trHeight w:val="227"/>
          <w:jc w:val="center"/>
        </w:trPr>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14770B" w:rsidRDefault="00541977" w:rsidP="00541977">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541977" w:rsidRPr="002E59A2" w:rsidRDefault="00541977" w:rsidP="00541977">
            <w:pPr>
              <w:widowControl/>
              <w:spacing w:line="240" w:lineRule="auto"/>
              <w:ind w:firstLineChars="0" w:firstLine="0"/>
              <w:jc w:val="center"/>
              <w:rPr>
                <w:rFonts w:ascii="宋体" w:hAnsi="宋体" w:cs="Arial"/>
                <w:kern w:val="0"/>
                <w:sz w:val="21"/>
                <w:szCs w:val="21"/>
              </w:rPr>
            </w:pPr>
          </w:p>
        </w:tc>
      </w:tr>
    </w:tbl>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result_labels12_4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C47CAA" w:rsidRPr="002E59A2" w:rsidTr="00187631">
        <w:trPr>
          <w:gridAfter w:val="1"/>
          <w:trHeight w:val="227"/>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4</w:t>
            </w:r>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C47CAA" w:rsidRPr="002E59A2" w:rsidTr="00187631">
        <w:trPr>
          <w:trHeight w:val="227"/>
          <w:jc w:val="center"/>
        </w:trPr>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C47CAA" w:rsidRPr="002E59A2" w:rsidRDefault="00C47CAA" w:rsidP="00187631">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 </w:t>
      </w:r>
      <w:r w:rsidR="00B6405D">
        <w:rPr>
          <w:rFonts w:cs="宋体" w:hint="eastAsia"/>
        </w:rPr>
        <w:t>间接费率</w:t>
      </w:r>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。利润率为</w:t>
      </w:r>
      <w:r w:rsidR="00C86387" w:rsidRPr="00541977">
        <w:rPr>
          <w:rFonts w:cs="宋体"/>
        </w:rPr>
        <w:t>{{</w:t>
      </w:r>
      <w:r w:rsidR="00B6405D">
        <w:rPr>
          <w:rFonts w:cs="宋体"/>
        </w:rPr>
        <w:t xml:space="preserve"> </w:t>
      </w:r>
      <w:r w:rsidR="00B6405D">
        <w:rPr>
          <w:rFonts w:cs="宋体" w:hint="eastAsia"/>
        </w:rPr>
        <w:t>安装措施</w:t>
      </w:r>
      <w:proofErr w:type="gramStart"/>
      <w:r w:rsidR="00B6405D">
        <w:rPr>
          <w:rFonts w:cs="宋体" w:hint="eastAsia"/>
        </w:rPr>
        <w:t>费利率</w:t>
      </w:r>
      <w:proofErr w:type="gramEnd"/>
      <w:r w:rsidR="00C86387" w:rsidRPr="00541977">
        <w:rPr>
          <w:rFonts w:cs="宋体" w:hint="eastAsia"/>
        </w:rPr>
        <w:t xml:space="preserve"> </w:t>
      </w:r>
      <w:r w:rsidR="00C86387" w:rsidRPr="00541977">
        <w:rPr>
          <w:rFonts w:cs="宋体"/>
        </w:rPr>
        <w:t>}}</w:t>
      </w:r>
      <w:r w:rsidRPr="0014770B">
        <w:rPr>
          <w:rFonts w:cs="宋体"/>
          <w:sz w:val="21"/>
          <w:szCs w:val="21"/>
        </w:rPr>
        <w:t>%</w:t>
      </w:r>
      <w:r w:rsidRPr="0014770B">
        <w:rPr>
          <w:rFonts w:cs="宋体"/>
          <w:sz w:val="21"/>
          <w:szCs w:val="21"/>
        </w:rPr>
        <w:t>，计算税率为增值税率</w:t>
      </w:r>
      <w:r w:rsidR="00C86387" w:rsidRPr="00541977">
        <w:rPr>
          <w:rFonts w:cs="宋体"/>
        </w:rPr>
        <w:t>{{</w:t>
      </w:r>
      <w:r w:rsidR="00B6405D">
        <w:rPr>
          <w:rFonts w:cs="宋体"/>
        </w:rPr>
        <w:t xml:space="preserve"> </w:t>
      </w:r>
      <w:proofErr w:type="gramStart"/>
      <w:r w:rsidR="00B6405D">
        <w:rPr>
          <w:rFonts w:cs="宋体" w:hint="eastAsia"/>
        </w:rPr>
        <w:t>安装增值</w:t>
      </w:r>
      <w:proofErr w:type="gramEnd"/>
      <w:r w:rsidR="00B6405D">
        <w:rPr>
          <w:rFonts w:cs="宋体" w:hint="eastAsia"/>
        </w:rPr>
        <w:t>税率</w:t>
      </w:r>
      <w:r w:rsidR="00C86387" w:rsidRPr="00541977">
        <w:rPr>
          <w:rFonts w:cs="宋体"/>
        </w:rPr>
        <w:t xml:space="preserve"> }}</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result_labels12_5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E3533A" w:rsidRPr="002E59A2" w:rsidTr="00187631">
        <w:trPr>
          <w:gridAfter w:val="1"/>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5|length-3)</w:t>
            </w:r>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5[</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E3533A" w:rsidRPr="002E59A2" w:rsidTr="00187631">
        <w:trPr>
          <w:trHeight w:val="227"/>
          <w:jc w:val="center"/>
        </w:trPr>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E3533A" w:rsidRPr="002E59A2" w:rsidRDefault="00E3533A" w:rsidP="00E3533A">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201"/>
        <w:gridCol w:w="1161"/>
      </w:tblGrid>
      <w:tr w:rsidR="00C47CAA" w:rsidRPr="0014770B" w:rsidTr="00187631">
        <w:trPr>
          <w:gridAfter w:val="1"/>
          <w:trHeight w:val="300"/>
          <w:jc w:val="center"/>
        </w:trPr>
        <w:tc>
          <w:tcPr>
            <w:tcW w:w="0" w:type="auto"/>
            <w:shd w:val="clear" w:color="auto" w:fill="auto"/>
            <w:vAlign w:val="center"/>
            <w:hideMark/>
          </w:tcPr>
          <w:p w:rsidR="00C47CAA" w:rsidRPr="0014770B" w:rsidRDefault="00C47CAA" w:rsidP="00C47CAA">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 xml:space="preserve">result_labels12_6 </w:t>
            </w:r>
            <w:r w:rsidRPr="00F60735">
              <w:rPr>
                <w:rFonts w:cs="Times New Roman"/>
                <w:b/>
                <w:color w:val="000000"/>
                <w:kern w:val="0"/>
                <w:sz w:val="22"/>
              </w:rPr>
              <w:t>%}</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356C46" w:rsidRPr="002E59A2" w:rsidTr="00187631">
        <w:trPr>
          <w:gridAfter w:val="1"/>
          <w:trHeight w:val="227"/>
          <w:jc w:val="center"/>
        </w:trPr>
        <w:tc>
          <w:tcPr>
            <w:tcW w:w="0" w:type="auto"/>
            <w:shd w:val="clear" w:color="auto" w:fill="auto"/>
            <w:vAlign w:val="center"/>
            <w:hideMark/>
          </w:tcPr>
          <w:p w:rsidR="00356C46" w:rsidRPr="0014770B" w:rsidRDefault="00356C46" w:rsidP="0039320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{%tr for item in</w:t>
            </w:r>
            <w:r>
              <w:rPr>
                <w:rFonts w:ascii="宋体" w:hAnsi="宋体" w:cs="Arial"/>
                <w:kern w:val="0"/>
                <w:sz w:val="21"/>
                <w:szCs w:val="21"/>
              </w:rPr>
              <w:t xml:space="preserve"> range(</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6|length-</w:t>
            </w:r>
            <w:r w:rsidR="0039320A">
              <w:rPr>
                <w:rFonts w:ascii="宋体" w:hAnsi="宋体" w:cs="Arial"/>
                <w:kern w:val="0"/>
                <w:sz w:val="21"/>
                <w:szCs w:val="21"/>
              </w:rPr>
              <w:t>3</w:t>
            </w:r>
            <w:r>
              <w:rPr>
                <w:rFonts w:ascii="宋体" w:hAnsi="宋体" w:cs="Arial"/>
                <w:kern w:val="0"/>
                <w:sz w:val="21"/>
                <w:szCs w:val="21"/>
              </w:rPr>
              <w:t>)</w:t>
            </w:r>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.number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r w:rsidRPr="002E59A2">
              <w:rPr>
                <w:rFonts w:ascii="宋体" w:hAnsi="宋体" w:cs="Arial" w:hint="eastAsia"/>
                <w:kern w:val="0"/>
                <w:sz w:val="21"/>
                <w:szCs w:val="21"/>
              </w:rPr>
              <w:t>result_</w:t>
            </w:r>
            <w:r w:rsidRPr="002E59A2">
              <w:rPr>
                <w:rFonts w:ascii="宋体" w:hAnsi="宋体" w:cs="Arial"/>
                <w:kern w:val="0"/>
                <w:sz w:val="21"/>
                <w:szCs w:val="21"/>
              </w:rPr>
              <w:t>list</w:t>
            </w:r>
            <w:r>
              <w:rPr>
                <w:rFonts w:ascii="宋体" w:hAnsi="宋体" w:cs="Arial"/>
                <w:kern w:val="0"/>
                <w:sz w:val="21"/>
                <w:szCs w:val="21"/>
              </w:rPr>
              <w:t>12</w:t>
            </w:r>
            <w:r>
              <w:rPr>
                <w:rFonts w:ascii="宋体" w:hAnsi="宋体" w:cs="Arial" w:hint="eastAsia"/>
                <w:kern w:val="0"/>
                <w:sz w:val="21"/>
                <w:szCs w:val="21"/>
              </w:rPr>
              <w:t>_</w:t>
            </w:r>
            <w:r>
              <w:rPr>
                <w:rFonts w:ascii="宋体" w:hAnsi="宋体" w:cs="Arial"/>
                <w:kern w:val="0"/>
                <w:sz w:val="21"/>
                <w:szCs w:val="21"/>
              </w:rPr>
              <w:t>6[</w:t>
            </w:r>
            <w:r w:rsidRPr="002E59A2">
              <w:rPr>
                <w:rFonts w:ascii="宋体" w:hAnsi="宋体" w:cs="Arial"/>
                <w:kern w:val="0"/>
                <w:sz w:val="21"/>
                <w:szCs w:val="21"/>
              </w:rPr>
              <w:t>item</w:t>
            </w:r>
            <w:r>
              <w:rPr>
                <w:rFonts w:ascii="宋体" w:hAnsi="宋体" w:cs="Arial"/>
                <w:kern w:val="0"/>
                <w:sz w:val="21"/>
                <w:szCs w:val="21"/>
              </w:rPr>
              <w:t>]</w:t>
            </w:r>
            <w:r w:rsidRPr="002E59A2">
              <w:rPr>
                <w:rFonts w:ascii="宋体" w:hAnsi="宋体" w:cs="Arial"/>
                <w:kern w:val="0"/>
                <w:sz w:val="21"/>
                <w:szCs w:val="21"/>
              </w:rPr>
              <w:t>.cols%}</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356C46" w:rsidRPr="002E59A2" w:rsidTr="00187631">
        <w:trPr>
          <w:trHeight w:val="227"/>
          <w:jc w:val="center"/>
        </w:trPr>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356C46" w:rsidRPr="002E59A2" w:rsidRDefault="00356C46" w:rsidP="00356C46">
            <w:pPr>
              <w:widowControl/>
              <w:spacing w:line="240" w:lineRule="auto"/>
              <w:ind w:firstLineChars="0" w:firstLine="0"/>
              <w:jc w:val="center"/>
              <w:rPr>
                <w:rFonts w:ascii="宋体" w:hAnsi="宋体" w:cs="Arial"/>
                <w:kern w:val="0"/>
                <w:sz w:val="21"/>
                <w:szCs w:val="21"/>
              </w:rPr>
            </w:pP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 </w:t>
      </w:r>
      <w:r w:rsidR="00753655">
        <w:rPr>
          <w:rFonts w:cs="宋体" w:hint="eastAsia"/>
        </w:rPr>
        <w:t>长期贷款利率</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，资本金为</w:t>
      </w:r>
      <w:r w:rsidR="00356C46" w:rsidRPr="00541977">
        <w:rPr>
          <w:rFonts w:cs="宋体"/>
        </w:rPr>
        <w:t xml:space="preserve">{{ </w:t>
      </w:r>
      <w:r w:rsidR="00753655">
        <w:rPr>
          <w:rFonts w:cs="宋体" w:hint="eastAsia"/>
        </w:rPr>
        <w:t>资本金比例</w:t>
      </w:r>
      <w:r w:rsidR="00356C46" w:rsidRPr="00541977">
        <w:rPr>
          <w:rFonts w:cs="宋体" w:hint="eastAsia"/>
        </w:rPr>
        <w:t xml:space="preserve"> </w:t>
      </w:r>
      <w:r w:rsidR="00356C46" w:rsidRPr="00541977">
        <w:rPr>
          <w:rFonts w:cs="宋体"/>
        </w:rPr>
        <w:t>}}</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4" w:name="_Toc11590838"/>
      <w:r w:rsidRPr="0014770B">
        <w:rPr>
          <w:rFonts w:cs="Times New Roman"/>
          <w:b/>
          <w:bCs/>
          <w:sz w:val="32"/>
          <w:szCs w:val="32"/>
        </w:rPr>
        <w:t xml:space="preserve">12.2 </w:t>
      </w:r>
      <w:r w:rsidRPr="0014770B">
        <w:rPr>
          <w:rFonts w:cs="Times New Roman"/>
          <w:b/>
          <w:bCs/>
          <w:sz w:val="32"/>
          <w:szCs w:val="32"/>
        </w:rPr>
        <w:t>工程设计概算</w:t>
      </w:r>
      <w:bookmarkEnd w:id="14"/>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w:t>
      </w:r>
      <w:r w:rsidR="00FD63B3">
        <w:rPr>
          <w:rFonts w:cs="宋体" w:hint="eastAsia"/>
        </w:rPr>
        <w:t>静态总投资</w:t>
      </w:r>
      <w:r w:rsidR="00943468" w:rsidRPr="00541977">
        <w:rPr>
          <w:rFonts w:cs="宋体"/>
        </w:rPr>
        <w:t>}}</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w:t>
      </w:r>
      <w:r w:rsidR="00FD63B3">
        <w:rPr>
          <w:rFonts w:cs="宋体" w:hint="eastAsia"/>
        </w:rPr>
        <w:t>施工辅助工程</w:t>
      </w:r>
      <w:r w:rsidR="00943468" w:rsidRPr="00541977">
        <w:rPr>
          <w:rFonts w:cs="宋体"/>
        </w:rPr>
        <w:t>}}</w:t>
      </w:r>
      <w:r w:rsidRPr="00943468">
        <w:rPr>
          <w:rFonts w:cs="宋体"/>
        </w:rPr>
        <w:t>万元，设备及安装工程</w:t>
      </w:r>
      <w:r w:rsidR="00943468" w:rsidRPr="00541977">
        <w:rPr>
          <w:rFonts w:cs="宋体"/>
        </w:rPr>
        <w:t xml:space="preserve">{{ </w:t>
      </w:r>
      <w:r w:rsidR="00FD63B3">
        <w:rPr>
          <w:rFonts w:cs="宋体" w:hint="eastAsia"/>
        </w:rPr>
        <w:t>设备及安装工程</w:t>
      </w:r>
      <w:r w:rsidR="00943468" w:rsidRPr="00541977">
        <w:rPr>
          <w:rFonts w:cs="宋体" w:hint="eastAsia"/>
        </w:rPr>
        <w:t xml:space="preserve"> </w:t>
      </w:r>
      <w:r w:rsidR="00943468" w:rsidRPr="00541977">
        <w:rPr>
          <w:rFonts w:cs="宋体"/>
        </w:rPr>
        <w:t>}}</w:t>
      </w:r>
      <w:r w:rsidRPr="00943468">
        <w:rPr>
          <w:rFonts w:cs="宋体"/>
        </w:rPr>
        <w:t>万元，建筑工程</w:t>
      </w:r>
      <w:r w:rsidR="00943468" w:rsidRPr="00541977">
        <w:rPr>
          <w:rFonts w:cs="宋体"/>
        </w:rPr>
        <w:t>{{</w:t>
      </w:r>
      <w:r w:rsidR="00FF73DC">
        <w:rPr>
          <w:rFonts w:cs="宋体"/>
        </w:rPr>
        <w:t xml:space="preserve"> </w:t>
      </w:r>
      <w:r w:rsidR="00FD63B3">
        <w:rPr>
          <w:rFonts w:cs="宋体" w:hint="eastAsia"/>
        </w:rPr>
        <w:t>建筑工程</w:t>
      </w:r>
      <w:r w:rsidR="00FF73DC">
        <w:rPr>
          <w:rFonts w:cs="宋体" w:hint="eastAsia"/>
        </w:rPr>
        <w:t xml:space="preserve"> </w:t>
      </w:r>
      <w:r w:rsidR="00943468" w:rsidRPr="00541977">
        <w:rPr>
          <w:rFonts w:cs="宋体"/>
        </w:rPr>
        <w:t>}}</w:t>
      </w:r>
      <w:r w:rsidRPr="00943468">
        <w:rPr>
          <w:rFonts w:cs="宋体"/>
        </w:rPr>
        <w:t>万元，其他建设用地费、建设管理费、生产准备费、勘察设计费等</w:t>
      </w:r>
      <w:r w:rsidR="00943468" w:rsidRPr="00541977">
        <w:rPr>
          <w:rFonts w:cs="宋体"/>
        </w:rPr>
        <w:t xml:space="preserve">{{ </w:t>
      </w:r>
      <w:r w:rsidR="00FF73DC">
        <w:rPr>
          <w:rFonts w:cs="宋体" w:hint="eastAsia"/>
        </w:rPr>
        <w:t>其他费用</w:t>
      </w:r>
      <w:r w:rsidR="00943468" w:rsidRPr="00541977">
        <w:rPr>
          <w:rFonts w:cs="宋体" w:hint="eastAsia"/>
        </w:rPr>
        <w:t xml:space="preserve"> </w:t>
      </w:r>
      <w:r w:rsidR="00943468" w:rsidRPr="00541977">
        <w:rPr>
          <w:rFonts w:cs="宋体"/>
        </w:rPr>
        <w:t>}}</w:t>
      </w:r>
      <w:r w:rsidRPr="00943468">
        <w:rPr>
          <w:rFonts w:cs="宋体"/>
        </w:rPr>
        <w:t>万元，单位千瓦静态投资</w:t>
      </w:r>
      <w:r w:rsidR="00943468" w:rsidRPr="00541977">
        <w:rPr>
          <w:rFonts w:cs="宋体"/>
        </w:rPr>
        <w:t xml:space="preserve">{{ </w:t>
      </w:r>
      <w:r w:rsidR="00913952" w:rsidRPr="00943468">
        <w:rPr>
          <w:rFonts w:cs="宋体"/>
        </w:rPr>
        <w:t>单位千瓦静态投资</w:t>
      </w:r>
      <w:r w:rsidR="00943468" w:rsidRPr="00541977">
        <w:rPr>
          <w:rFonts w:cs="宋体" w:hint="eastAsia"/>
        </w:rPr>
        <w:t xml:space="preserve"> </w:t>
      </w:r>
      <w:r w:rsidR="00943468" w:rsidRPr="00541977">
        <w:rPr>
          <w:rFonts w:cs="宋体"/>
        </w:rPr>
        <w:t>}}</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w:t>
      </w:r>
      <w:r w:rsidR="006719A7">
        <w:rPr>
          <w:rFonts w:cs="宋体" w:hint="eastAsia"/>
        </w:rPr>
        <w:t>资本金比例</w:t>
      </w:r>
      <w:r w:rsidR="0039320A" w:rsidRPr="00541977">
        <w:rPr>
          <w:rFonts w:cs="宋体"/>
        </w:rPr>
        <w:t>}}</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 </w:t>
      </w:r>
      <w:r w:rsidR="00186D62" w:rsidRPr="0014770B">
        <w:rPr>
          <w:rFonts w:cs="Times New Roman"/>
          <w:noProof/>
          <w:szCs w:val="24"/>
          <w:lang w:val="zh-CN"/>
        </w:rPr>
        <w:t>国内银行贷款</w:t>
      </w:r>
      <w:r w:rsidR="0039320A" w:rsidRPr="00541977">
        <w:rPr>
          <w:rFonts w:cs="宋体" w:hint="eastAsia"/>
        </w:rPr>
        <w:t xml:space="preserve"> </w:t>
      </w:r>
      <w:r w:rsidR="0039320A" w:rsidRPr="00541977">
        <w:rPr>
          <w:rFonts w:cs="宋体"/>
        </w:rPr>
        <w:t>}}</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w:t>
      </w:r>
      <w:r w:rsidR="00186D62" w:rsidRPr="0014770B">
        <w:rPr>
          <w:rFonts w:cs="Times New Roman"/>
          <w:noProof/>
          <w:szCs w:val="24"/>
          <w:lang w:val="zh-CN"/>
        </w:rPr>
        <w:t>建设期贷款利息</w:t>
      </w:r>
      <w:r w:rsidR="00943468" w:rsidRPr="00541977">
        <w:rPr>
          <w:rFonts w:cs="宋体"/>
        </w:rPr>
        <w:t>}}</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 </w:t>
      </w:r>
      <w:r w:rsidR="00186D62">
        <w:rPr>
          <w:rFonts w:cs="宋体" w:hint="eastAsia"/>
        </w:rPr>
        <w:t>动态总投资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 </w:t>
      </w:r>
      <w:r w:rsidR="00317BB6">
        <w:rPr>
          <w:rFonts w:cs="宋体" w:hint="eastAsia"/>
        </w:rPr>
        <w:t>单位千瓦动态投资</w:t>
      </w:r>
      <w:r w:rsidR="00943468" w:rsidRPr="00541977">
        <w:rPr>
          <w:rFonts w:cs="宋体" w:hint="eastAsia"/>
        </w:rPr>
        <w:t xml:space="preserve"> </w:t>
      </w:r>
      <w:r w:rsidR="00943468" w:rsidRPr="00541977">
        <w:rPr>
          <w:rFonts w:cs="宋体"/>
        </w:rPr>
        <w:t>}}</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风电场名称</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风电机组单位造价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建设地点</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w:t>
            </w:r>
            <w:proofErr w:type="gramStart"/>
            <w:r w:rsidRPr="00AB33C2">
              <w:rPr>
                <w:rFonts w:cs="Times New Roman" w:hint="eastAsia"/>
                <w:sz w:val="21"/>
                <w:szCs w:val="18"/>
              </w:rPr>
              <w:t>筒单位</w:t>
            </w:r>
            <w:proofErr w:type="gramEnd"/>
            <w:r w:rsidRPr="00AB33C2">
              <w:rPr>
                <w:rFonts w:cs="Times New Roman" w:hint="eastAsia"/>
                <w:sz w:val="21"/>
                <w:szCs w:val="18"/>
              </w:rPr>
              <w:t>造价</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风电机组基础单位</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建设单位</w:t>
            </w:r>
            <w:r w:rsidRPr="00AB33C2">
              <w:rPr>
                <w:rFonts w:cs="Times New Roman" w:hint="eastAsia"/>
                <w:sz w:val="21"/>
                <w:szCs w:val="18"/>
              </w:rPr>
              <w:t xml:space="preserve"> </w:t>
            </w:r>
            <w:r w:rsidRPr="00AB33C2">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装机容量</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土石方开挖</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单机</w:t>
            </w:r>
            <w:r w:rsidRPr="00AB33C2">
              <w:rPr>
                <w:rFonts w:cs="Times New Roman" w:hint="eastAsia"/>
                <w:sz w:val="21"/>
                <w:szCs w:val="18"/>
              </w:rPr>
              <w:lastRenderedPageBreak/>
              <w:t>容量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土石</w:t>
            </w:r>
            <w:r w:rsidRPr="00AB33C2">
              <w:rPr>
                <w:rFonts w:cs="Times New Roman" w:hint="eastAsia"/>
                <w:sz w:val="21"/>
                <w:szCs w:val="18"/>
              </w:rPr>
              <w:lastRenderedPageBreak/>
              <w:t>方回填</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发电量</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混凝土</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满发小时</w:t>
            </w:r>
            <w:r w:rsidRPr="00AB33C2">
              <w:rPr>
                <w:rFonts w:cs="Times New Roman" w:hint="eastAsia"/>
                <w:sz w:val="21"/>
                <w:szCs w:val="18"/>
              </w:rPr>
              <w:t xml:space="preserve"> </w:t>
            </w:r>
            <w:r w:rsidRPr="00AB33C2">
              <w:rPr>
                <w:rFonts w:cs="Times New Roman"/>
                <w:sz w:val="21"/>
                <w:szCs w:val="18"/>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钢筋</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w:t>
            </w:r>
            <w:r>
              <w:rPr>
                <w:rFonts w:cs="宋体" w:hint="eastAsia"/>
              </w:rPr>
              <w:t>静态总投资</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t>
            </w:r>
            <w:r w:rsidRPr="00AB33C2">
              <w:rPr>
                <w:rFonts w:cs="Times New Roman" w:hint="eastAsia"/>
                <w:sz w:val="21"/>
                <w:szCs w:val="18"/>
              </w:rPr>
              <w:t>塔筒</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t>
            </w:r>
            <w:r>
              <w:rPr>
                <w:rFonts w:cs="宋体" w:hint="eastAsia"/>
              </w:rPr>
              <w:t>动态总投资</w:t>
            </w:r>
            <w:r w:rsidRPr="00541977">
              <w:rPr>
                <w:rFonts w:cs="宋体" w:hint="eastAsia"/>
              </w:rPr>
              <w:t xml:space="preserve"> </w:t>
            </w:r>
            <w:r w:rsidRPr="00541977">
              <w:rPr>
                <w:rFonts w:cs="宋体"/>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永久用地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 xml:space="preserve">{{ </w:t>
            </w:r>
            <w:r w:rsidRPr="00943468">
              <w:rPr>
                <w:rFonts w:cs="宋体"/>
              </w:rPr>
              <w:t>单位千瓦静态投资</w:t>
            </w:r>
            <w:r w:rsidRPr="00541977">
              <w:rPr>
                <w:rFonts w:cs="宋体" w:hint="eastAsia"/>
              </w:rPr>
              <w:t xml:space="preserve"> </w:t>
            </w:r>
            <w:r w:rsidRPr="00541977">
              <w:rPr>
                <w:rFonts w:cs="宋体"/>
              </w:rPr>
              <w:t>}}</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临时用地</w:t>
            </w:r>
            <w:r w:rsidRPr="00AB33C2">
              <w:rPr>
                <w:rFonts w:cs="Times New Roman" w:hint="eastAsia"/>
                <w:sz w:val="21"/>
                <w:szCs w:val="18"/>
              </w:rPr>
              <w:t xml:space="preserve"> </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 </w:t>
            </w:r>
            <w:r>
              <w:rPr>
                <w:rFonts w:cs="Times New Roman" w:hint="eastAsia"/>
                <w:sz w:val="21"/>
                <w:szCs w:val="18"/>
              </w:rPr>
              <w:t>单位度电投资</w:t>
            </w:r>
            <w:r w:rsidRPr="00AB33C2">
              <w:rPr>
                <w:rFonts w:cs="Times New Roman" w:hint="eastAsia"/>
                <w:sz w:val="21"/>
                <w:szCs w:val="18"/>
              </w:rPr>
              <w:t xml:space="preserve"> </w:t>
            </w:r>
            <w:r w:rsidRPr="00AB33C2">
              <w:rPr>
                <w:rFonts w:cs="Times New Roman"/>
                <w:sz w:val="21"/>
                <w:szCs w:val="18"/>
              </w:rPr>
              <w:t>}}</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第一台机组发电工期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541977">
              <w:rPr>
                <w:rFonts w:cs="宋体"/>
              </w:rPr>
              <w:t>{{</w:t>
            </w:r>
            <w:r w:rsidRPr="0014770B">
              <w:rPr>
                <w:rFonts w:cs="Times New Roman"/>
                <w:noProof/>
                <w:szCs w:val="24"/>
                <w:lang w:val="zh-CN"/>
              </w:rPr>
              <w:t>建设期贷款利息</w:t>
            </w:r>
            <w:r w:rsidRPr="00541977">
              <w:rPr>
                <w:rFonts w:cs="宋体"/>
              </w:rPr>
              <w:t>}}</w:t>
            </w:r>
            <w:bookmarkStart w:id="15" w:name="_GoBack"/>
            <w:bookmarkEnd w:id="15"/>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总工期</w:t>
            </w: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r w:rsidRPr="0014770B">
              <w:rPr>
                <w:rFonts w:cs="Times New Roman"/>
                <w:sz w:val="21"/>
                <w:szCs w:val="18"/>
              </w:rPr>
              <w:t>生产单位定员</w:t>
            </w:r>
            <w:r w:rsidRPr="00AB33C2">
              <w:rPr>
                <w:rFonts w:cs="Times New Roman"/>
                <w:sz w:val="21"/>
                <w:szCs w:val="18"/>
              </w:rPr>
              <w:t>}}</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8</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8</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9</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9</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3969"/>
        <w:gridCol w:w="1417"/>
        <w:gridCol w:w="1373"/>
      </w:tblGrid>
      <w:tr w:rsidR="00885B34" w:rsidRPr="0014770B" w:rsidTr="000632BD">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10</w:t>
            </w:r>
            <w:r>
              <w:rPr>
                <w:rFonts w:cs="Times New Roman"/>
                <w:b/>
                <w:color w:val="000000"/>
                <w:kern w:val="0"/>
                <w:sz w:val="22"/>
              </w:rPr>
              <w:t xml:space="preserve"> </w:t>
            </w:r>
            <w:r w:rsidRPr="00F60735">
              <w:rPr>
                <w:rFonts w:cs="Times New Roman"/>
                <w:b/>
                <w:color w:val="000000"/>
                <w:kern w:val="0"/>
                <w:sz w:val="22"/>
              </w:rPr>
              <w:t>%}</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0632BD">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10</w:t>
            </w:r>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0632BD">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3969" w:type="dxa"/>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11</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11</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lastRenderedPageBreak/>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12</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12</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8"/>
        <w:gridCol w:w="2510"/>
        <w:gridCol w:w="1611"/>
        <w:gridCol w:w="1563"/>
      </w:tblGrid>
      <w:tr w:rsidR="00885B34" w:rsidRPr="0014770B" w:rsidTr="002E48F7">
        <w:trPr>
          <w:gridAfter w:val="1"/>
          <w:trHeight w:val="300"/>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for col in </w:t>
            </w:r>
            <w:r>
              <w:rPr>
                <w:rFonts w:cs="Times New Roman"/>
                <w:b/>
                <w:color w:val="000000"/>
                <w:kern w:val="0"/>
                <w:sz w:val="22"/>
              </w:rPr>
              <w:t>result_labels</w:t>
            </w:r>
            <w:r w:rsidR="00860F49">
              <w:rPr>
                <w:rFonts w:cs="Times New Roman"/>
                <w:b/>
                <w:color w:val="000000"/>
                <w:kern w:val="0"/>
                <w:sz w:val="22"/>
              </w:rPr>
              <w:t>12_</w:t>
            </w:r>
            <w:r w:rsidR="000F4ED9">
              <w:rPr>
                <w:rFonts w:cs="Times New Roman"/>
                <w:b/>
                <w:color w:val="000000"/>
                <w:kern w:val="0"/>
                <w:sz w:val="22"/>
              </w:rPr>
              <w:t>13</w:t>
            </w:r>
            <w:r>
              <w:rPr>
                <w:rFonts w:cs="Times New Roman"/>
                <w:b/>
                <w:color w:val="000000"/>
                <w:kern w:val="0"/>
                <w:sz w:val="22"/>
              </w:rPr>
              <w:t xml:space="preserve"> </w:t>
            </w:r>
            <w:r w:rsidRPr="00F60735">
              <w:rPr>
                <w:rFonts w:cs="Times New Roman"/>
                <w:b/>
                <w:color w:val="000000"/>
                <w:kern w:val="0"/>
                <w:sz w:val="22"/>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col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xml:space="preserve"> {%</w:t>
            </w:r>
            <w:proofErr w:type="spellStart"/>
            <w:r w:rsidRPr="00F60735">
              <w:rPr>
                <w:rFonts w:cs="Times New Roman"/>
                <w:b/>
                <w:color w:val="000000"/>
                <w:kern w:val="0"/>
                <w:sz w:val="22"/>
              </w:rPr>
              <w:t>tc</w:t>
            </w:r>
            <w:proofErr w:type="spellEnd"/>
            <w:r w:rsidRPr="00F60735">
              <w:rPr>
                <w:rFonts w:cs="Times New Roman"/>
                <w:b/>
                <w:color w:val="000000"/>
                <w:kern w:val="0"/>
                <w:sz w:val="22"/>
              </w:rPr>
              <w:t xml:space="preserve"> </w:t>
            </w:r>
            <w:proofErr w:type="spellStart"/>
            <w:r w:rsidRPr="00F60735">
              <w:rPr>
                <w:rFonts w:cs="Times New Roman"/>
                <w:b/>
                <w:color w:val="000000"/>
                <w:kern w:val="0"/>
                <w:sz w:val="22"/>
              </w:rPr>
              <w:t>endfor</w:t>
            </w:r>
            <w:proofErr w:type="spellEnd"/>
            <w:r w:rsidRPr="00F60735">
              <w:rPr>
                <w:rFonts w:cs="Times New Roman"/>
                <w:b/>
                <w:color w:val="000000"/>
                <w:kern w:val="0"/>
                <w:sz w:val="22"/>
              </w:rPr>
              <w:t xml:space="preserve"> %}</w:t>
            </w:r>
          </w:p>
        </w:tc>
      </w:tr>
      <w:tr w:rsidR="00885B34" w:rsidRPr="002E59A2" w:rsidTr="002E48F7">
        <w:trPr>
          <w:gridAfter w:val="1"/>
          <w:trHeight w:val="227"/>
          <w:jc w:val="center"/>
        </w:trPr>
        <w:tc>
          <w:tcPr>
            <w:tcW w:w="0" w:type="auto"/>
            <w:shd w:val="clear" w:color="auto" w:fill="auto"/>
            <w:vAlign w:val="center"/>
            <w:hideMark/>
          </w:tcPr>
          <w:p w:rsidR="00885B34" w:rsidRPr="0014770B" w:rsidRDefault="00885B34" w:rsidP="000F4ED9">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{%tr for item in </w:t>
            </w:r>
            <w:r w:rsidRPr="002E59A2">
              <w:rPr>
                <w:rFonts w:ascii="宋体" w:hAnsi="宋体" w:cs="Arial" w:hint="eastAsia"/>
                <w:kern w:val="0"/>
                <w:sz w:val="21"/>
                <w:szCs w:val="21"/>
              </w:rPr>
              <w:t>result_</w:t>
            </w:r>
            <w:r w:rsidRPr="002E59A2">
              <w:rPr>
                <w:rFonts w:ascii="宋体" w:hAnsi="宋体" w:cs="Arial"/>
                <w:kern w:val="0"/>
                <w:sz w:val="21"/>
                <w:szCs w:val="21"/>
              </w:rPr>
              <w:t>list</w:t>
            </w:r>
            <w:r w:rsidR="00860F49">
              <w:rPr>
                <w:rFonts w:ascii="宋体" w:hAnsi="宋体" w:cs="Arial"/>
                <w:kern w:val="0"/>
                <w:sz w:val="21"/>
                <w:szCs w:val="21"/>
              </w:rPr>
              <w:t>12</w:t>
            </w:r>
            <w:r w:rsidR="00860F49">
              <w:rPr>
                <w:rFonts w:ascii="宋体" w:hAnsi="宋体" w:cs="Arial" w:hint="eastAsia"/>
                <w:kern w:val="0"/>
                <w:sz w:val="21"/>
                <w:szCs w:val="21"/>
              </w:rPr>
              <w:t>_</w:t>
            </w:r>
            <w:r w:rsidR="000F4ED9">
              <w:rPr>
                <w:rFonts w:ascii="宋体" w:hAnsi="宋体" w:cs="Arial"/>
                <w:kern w:val="0"/>
                <w:sz w:val="21"/>
                <w:szCs w:val="21"/>
              </w:rPr>
              <w:t>13</w:t>
            </w:r>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item.number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for col in </w:t>
            </w:r>
            <w:proofErr w:type="spellStart"/>
            <w:r w:rsidRPr="002E59A2">
              <w:rPr>
                <w:rFonts w:ascii="宋体" w:hAnsi="宋体" w:cs="Arial" w:hint="eastAsia"/>
                <w:kern w:val="0"/>
                <w:sz w:val="21"/>
                <w:szCs w:val="21"/>
              </w:rPr>
              <w:t>i</w:t>
            </w:r>
            <w:r w:rsidRPr="002E59A2">
              <w:rPr>
                <w:rFonts w:ascii="宋体" w:hAnsi="宋体" w:cs="Arial"/>
                <w:kern w:val="0"/>
                <w:sz w:val="21"/>
                <w:szCs w:val="21"/>
              </w:rPr>
              <w:t>tem.cols</w:t>
            </w:r>
            <w:proofErr w:type="spellEnd"/>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col }}</w:t>
            </w: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t>
            </w:r>
            <w:proofErr w:type="spellStart"/>
            <w:r w:rsidRPr="002E59A2">
              <w:rPr>
                <w:rFonts w:ascii="宋体" w:hAnsi="宋体" w:cs="Arial"/>
                <w:kern w:val="0"/>
                <w:sz w:val="21"/>
                <w:szCs w:val="21"/>
              </w:rPr>
              <w:t>tc</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r>
      <w:tr w:rsidR="00885B34" w:rsidRPr="002E59A2" w:rsidTr="002E48F7">
        <w:trPr>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roofErr w:type="spellStart"/>
            <w:r w:rsidRPr="002E59A2">
              <w:rPr>
                <w:rFonts w:ascii="宋体" w:hAnsi="宋体" w:cs="Arial"/>
                <w:kern w:val="0"/>
                <w:sz w:val="21"/>
                <w:szCs w:val="21"/>
              </w:rPr>
              <w:t>tr</w:t>
            </w:r>
            <w:proofErr w:type="spellEnd"/>
            <w:r w:rsidRPr="002E59A2">
              <w:rPr>
                <w:rFonts w:ascii="宋体" w:hAnsi="宋体" w:cs="Arial"/>
                <w:kern w:val="0"/>
                <w:sz w:val="21"/>
                <w:szCs w:val="21"/>
              </w:rPr>
              <w:t xml:space="preserve"> </w:t>
            </w:r>
            <w:proofErr w:type="spellStart"/>
            <w:r w:rsidRPr="002E59A2">
              <w:rPr>
                <w:rFonts w:ascii="宋体" w:hAnsi="宋体" w:cs="Arial"/>
                <w:kern w:val="0"/>
                <w:sz w:val="21"/>
                <w:szCs w:val="21"/>
              </w:rPr>
              <w:t>endfor</w:t>
            </w:r>
            <w:proofErr w:type="spellEnd"/>
            <w:r w:rsidRPr="002E59A2">
              <w:rPr>
                <w:rFonts w:ascii="宋体" w:hAnsi="宋体" w:cs="Arial"/>
                <w:kern w:val="0"/>
                <w:sz w:val="21"/>
                <w:szCs w:val="21"/>
              </w:rPr>
              <w:t xml:space="preserve"> %}</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p>
        </w:tc>
        <w:tc>
          <w:tcPr>
            <w:tcW w:w="0" w:type="auto"/>
            <w:shd w:val="clear" w:color="auto" w:fill="auto"/>
            <w:vAlign w:val="center"/>
            <w:hideMark/>
          </w:tcPr>
          <w:p w:rsidR="00885B34" w:rsidRPr="002E59A2" w:rsidRDefault="00885B34" w:rsidP="00092C96">
            <w:pPr>
              <w:widowControl/>
              <w:spacing w:line="240" w:lineRule="auto"/>
              <w:ind w:firstLineChars="0" w:firstLine="0"/>
              <w:jc w:val="center"/>
              <w:rPr>
                <w:rFonts w:ascii="宋体" w:hAnsi="宋体" w:cs="Arial"/>
                <w:kern w:val="0"/>
                <w:sz w:val="21"/>
                <w:szCs w:val="21"/>
              </w:rPr>
            </w:pP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F97" w:rsidRDefault="001E3F97" w:rsidP="004B4861">
      <w:pPr>
        <w:spacing w:line="240" w:lineRule="auto"/>
        <w:ind w:firstLine="480"/>
      </w:pPr>
      <w:r>
        <w:separator/>
      </w:r>
    </w:p>
  </w:endnote>
  <w:endnote w:type="continuationSeparator" w:id="0">
    <w:p w:rsidR="001E3F97" w:rsidRDefault="001E3F9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0C6A8B92-19DE-4704-A0C4-79C8517F597B}"/>
    <w:embedBold r:id="rId2" w:fontKey="{BA8D691E-A803-40E8-A1E0-45913FF51ECF}"/>
    <w:embedItalic r:id="rId3" w:fontKey="{F14C0E81-C3EE-4397-A15C-5A75CC7F1AD4}"/>
  </w:font>
  <w:font w:name="宋体">
    <w:altName w:val="SimSun"/>
    <w:panose1 w:val="02010600030101010101"/>
    <w:charset w:val="86"/>
    <w:family w:val="auto"/>
    <w:pitch w:val="variable"/>
    <w:sig w:usb0="00000003" w:usb1="288F0000" w:usb2="00000016" w:usb3="00000000" w:csb0="00040001" w:csb1="00000000"/>
    <w:embedRegular r:id="rId4" w:subsetted="1" w:fontKey="{C5A5B6AF-761E-4A3C-9283-5F6618A8C706}"/>
    <w:embedBold r:id="rId5" w:subsetted="1" w:fontKey="{9E2783D1-BD54-4530-A9BD-0C390F16F2F9}"/>
  </w:font>
  <w:font w:name="Times New Roman">
    <w:panose1 w:val="02020603050405020304"/>
    <w:charset w:val="00"/>
    <w:family w:val="roman"/>
    <w:pitch w:val="variable"/>
    <w:sig w:usb0="E0002EFF" w:usb1="C000785B" w:usb2="00000009" w:usb3="00000000" w:csb0="000001FF" w:csb1="00000000"/>
    <w:embedRegular r:id="rId6" w:fontKey="{40D41BEE-8091-4D20-9AED-5C722A191B0F}"/>
    <w:embedBold r:id="rId7" w:fontKey="{30FC4DC9-F26A-4479-92BD-4C37C1C32A70}"/>
    <w:embedItalic r:id="rId8" w:fontKey="{E23202C3-01F7-4303-A07E-198AE4AA9F45}"/>
  </w:font>
  <w:font w:name="Calibri Light">
    <w:panose1 w:val="020F0302020204030204"/>
    <w:charset w:val="00"/>
    <w:family w:val="swiss"/>
    <w:pitch w:val="variable"/>
    <w:sig w:usb0="E0002AFF" w:usb1="C000247B" w:usb2="00000009" w:usb3="00000000" w:csb0="000001FF" w:csb1="00000000"/>
    <w:embedRegular r:id="rId9" w:fontKey="{BD3D13D4-E4E9-4FEC-9D70-F1B2893A1A3C}"/>
    <w:embedBold r:id="rId10" w:fontKey="{2C79F500-3D2A-4A9D-AC0A-28BEEFC36256}"/>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MS Gothic"/>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1" w:fontKey="{94F185F3-D03D-46A7-BA75-DF62617E79B6}"/>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6638839B-97EC-4119-B50B-166FF12FE877}"/>
  </w:font>
  <w:font w:name="Cambria">
    <w:panose1 w:val="02040503050406030204"/>
    <w:charset w:val="00"/>
    <w:family w:val="roman"/>
    <w:pitch w:val="variable"/>
    <w:sig w:usb0="E00006FF" w:usb1="420024FF" w:usb2="02000000" w:usb3="00000000" w:csb0="0000019F" w:csb1="00000000"/>
    <w:embedBold r:id="rId13" w:fontKey="{7A4C8BDD-E489-4ED8-93A4-1EEA8D2F019E}"/>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F97" w:rsidRDefault="001E3F97" w:rsidP="004B4861">
      <w:pPr>
        <w:spacing w:line="240" w:lineRule="auto"/>
        <w:ind w:firstLine="480"/>
      </w:pPr>
      <w:r>
        <w:separator/>
      </w:r>
    </w:p>
  </w:footnote>
  <w:footnote w:type="continuationSeparator" w:id="0">
    <w:p w:rsidR="001E3F97" w:rsidRDefault="001E3F9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11A9"/>
    <w:rsid w:val="00061E15"/>
    <w:rsid w:val="000623E3"/>
    <w:rsid w:val="000632BD"/>
    <w:rsid w:val="00063C29"/>
    <w:rsid w:val="00064C01"/>
    <w:rsid w:val="000679B9"/>
    <w:rsid w:val="00071431"/>
    <w:rsid w:val="00074D29"/>
    <w:rsid w:val="00075E70"/>
    <w:rsid w:val="00077A0F"/>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5AE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57B"/>
    <w:rsid w:val="004709B6"/>
    <w:rsid w:val="00470E0E"/>
    <w:rsid w:val="004736E2"/>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58DA"/>
    <w:rsid w:val="004976C0"/>
    <w:rsid w:val="00497FF9"/>
    <w:rsid w:val="004A0F77"/>
    <w:rsid w:val="004A127A"/>
    <w:rsid w:val="004A204C"/>
    <w:rsid w:val="004A351B"/>
    <w:rsid w:val="004A5884"/>
    <w:rsid w:val="004B1FB2"/>
    <w:rsid w:val="004B4861"/>
    <w:rsid w:val="004B5CF7"/>
    <w:rsid w:val="004B6D2A"/>
    <w:rsid w:val="004C1249"/>
    <w:rsid w:val="004C158E"/>
    <w:rsid w:val="004C379A"/>
    <w:rsid w:val="004C7028"/>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36F4"/>
    <w:rsid w:val="00674C4E"/>
    <w:rsid w:val="00683BB5"/>
    <w:rsid w:val="00685B17"/>
    <w:rsid w:val="0068630E"/>
    <w:rsid w:val="006868F9"/>
    <w:rsid w:val="0068763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904"/>
    <w:rsid w:val="008856B9"/>
    <w:rsid w:val="00885B34"/>
    <w:rsid w:val="008869C7"/>
    <w:rsid w:val="00890529"/>
    <w:rsid w:val="0089241A"/>
    <w:rsid w:val="00894860"/>
    <w:rsid w:val="008959E1"/>
    <w:rsid w:val="0089631C"/>
    <w:rsid w:val="008969A4"/>
    <w:rsid w:val="008A4530"/>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E47"/>
    <w:rsid w:val="00950B5D"/>
    <w:rsid w:val="009511D6"/>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704B"/>
    <w:rsid w:val="009E1D9C"/>
    <w:rsid w:val="009E1F6C"/>
    <w:rsid w:val="009E2587"/>
    <w:rsid w:val="009E2FA6"/>
    <w:rsid w:val="009E31A0"/>
    <w:rsid w:val="009E40E1"/>
    <w:rsid w:val="009E652C"/>
    <w:rsid w:val="009E6963"/>
    <w:rsid w:val="009E6DD8"/>
    <w:rsid w:val="009F489B"/>
    <w:rsid w:val="00A00620"/>
    <w:rsid w:val="00A0542E"/>
    <w:rsid w:val="00A072D2"/>
    <w:rsid w:val="00A07870"/>
    <w:rsid w:val="00A10CE6"/>
    <w:rsid w:val="00A11A4F"/>
    <w:rsid w:val="00A1287B"/>
    <w:rsid w:val="00A131EC"/>
    <w:rsid w:val="00A144B4"/>
    <w:rsid w:val="00A20FBE"/>
    <w:rsid w:val="00A255B9"/>
    <w:rsid w:val="00A30366"/>
    <w:rsid w:val="00A3193F"/>
    <w:rsid w:val="00A31AB1"/>
    <w:rsid w:val="00A4003B"/>
    <w:rsid w:val="00A428E8"/>
    <w:rsid w:val="00A43EF4"/>
    <w:rsid w:val="00A4423C"/>
    <w:rsid w:val="00A44B69"/>
    <w:rsid w:val="00A467CD"/>
    <w:rsid w:val="00A51778"/>
    <w:rsid w:val="00A51E60"/>
    <w:rsid w:val="00A52C23"/>
    <w:rsid w:val="00A53B79"/>
    <w:rsid w:val="00A54DAB"/>
    <w:rsid w:val="00A54F5E"/>
    <w:rsid w:val="00A55B2E"/>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83"/>
    <w:rsid w:val="00AB5A2F"/>
    <w:rsid w:val="00AB6128"/>
    <w:rsid w:val="00AB7FF9"/>
    <w:rsid w:val="00AC1842"/>
    <w:rsid w:val="00AC3C25"/>
    <w:rsid w:val="00AC724A"/>
    <w:rsid w:val="00AD442B"/>
    <w:rsid w:val="00AD53F3"/>
    <w:rsid w:val="00AD5565"/>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3863"/>
    <w:rsid w:val="00FC5662"/>
    <w:rsid w:val="00FC671B"/>
    <w:rsid w:val="00FD0CE1"/>
    <w:rsid w:val="00FD1221"/>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4:docId w14:val="38F2C51C"/>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3ABD3-D3D0-483B-8E94-7600A8FD4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8</Pages>
  <Words>884</Words>
  <Characters>5043</Characters>
  <Application>Microsoft Office Word</Application>
  <DocSecurity>0</DocSecurity>
  <Lines>42</Lines>
  <Paragraphs>11</Paragraphs>
  <ScaleCrop>false</ScaleCrop>
  <Company>Microsoft</Company>
  <LinksUpToDate>false</LinksUpToDate>
  <CharactersWithSpaces>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7</cp:revision>
  <cp:lastPrinted>2019-04-01T12:01:00Z</cp:lastPrinted>
  <dcterms:created xsi:type="dcterms:W3CDTF">2019-07-01T02:06:00Z</dcterms:created>
  <dcterms:modified xsi:type="dcterms:W3CDTF">2019-07-01T03:09:00Z</dcterms:modified>
</cp:coreProperties>
</file>